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2023年盱眙县红旗、桂五、龙王山等水库底层鱼（含虾）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eastAsia="zh-CN"/>
        </w:rPr>
        <w:t>塘口竞价</w:t>
      </w:r>
      <w:r>
        <w:rPr>
          <w:rFonts w:hint="eastAsia" w:ascii="宋体" w:hAnsi="宋体" w:eastAsia="宋体" w:cs="宋体"/>
          <w:color w:val="auto"/>
        </w:rPr>
        <w:t>中标（成交）结果公告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一、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项目编号：</w:t>
      </w:r>
      <w:r>
        <w:rPr>
          <w:rFonts w:hint="eastAsia" w:ascii="宋体" w:hAnsi="宋体" w:eastAsia="宋体" w:cs="宋体"/>
          <w:bCs/>
          <w:spacing w:val="-2"/>
          <w:sz w:val="28"/>
          <w:szCs w:val="28"/>
          <w:lang w:eastAsia="zh-CN"/>
        </w:rPr>
        <w:t>JSCF-层峰-20230721-001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00" w:hanging="560" w:hanging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二、项目名称：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2023年盱眙县红旗、桂五、龙王山等水库底层鱼（含虾）塘口竞价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三、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一标段龙王山水库成交人：陈志华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成交单价：鲫鱼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4.81元/斤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二标段桂五水库成交人：陈志华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成交单价：鲫鱼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4.87元/斤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三标段红旗水库成交人：陈志华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成交单价：鲫鱼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4.88元/斤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明细如下：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336"/>
        <w:gridCol w:w="1896"/>
        <w:gridCol w:w="1616"/>
        <w:gridCol w:w="1616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品种</w:t>
            </w:r>
          </w:p>
        </w:tc>
        <w:tc>
          <w:tcPr>
            <w:tcW w:w="284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成交价（元/斤）</w:t>
            </w:r>
          </w:p>
        </w:tc>
        <w:tc>
          <w:tcPr>
            <w:tcW w:w="6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4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一标段龙王山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二标段桂五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三标段红旗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鲫鱼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餐条杂鱼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1.924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1.948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1.952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鲤鱼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2.2607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2.2889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2.2936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青鱼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3.7037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3.7499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3.7576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草鱼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4.0885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4.1395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4.148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鳊鱼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黄辣丁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7.8403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7.9381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7.9544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季郎鱼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9.1871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9.3017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9.3208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鳜鱼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20.5387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20.7949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20.8376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河虾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22.0298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22.3046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22.3504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甲鱼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70.1298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71.0046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71.1504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四、主要标的信息：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合同履行期限：自合同签订之日起137个日历天。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、代理服务费金额：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350元/标段，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由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成交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单位领取中标通知书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支付给采购代理单位。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自本公告发布之日起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、其他补充事宜：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以鲫鱼的成交单价为基础，餐条杂鱼、鲤鱼、青鱼、草鱼、鳊鱼、黄辣丁、季郎鱼、</w:t>
      </w:r>
      <w:r>
        <w:rPr>
          <w:rStyle w:val="23"/>
          <w:rFonts w:hint="eastAsia" w:ascii="宋体" w:hAnsi="宋体" w:eastAsia="宋体" w:cs="宋体"/>
          <w:sz w:val="28"/>
          <w:szCs w:val="28"/>
          <w:lang w:val="en-US" w:eastAsia="zh-CN" w:bidi="ar"/>
        </w:rPr>
        <w:t>鳜鱼、</w:t>
      </w:r>
      <w:r>
        <w:rPr>
          <w:rFonts w:hint="eastAsia" w:ascii="宋体" w:hAnsi="宋体" w:eastAsia="宋体" w:cs="宋体"/>
          <w:i w:val="0"/>
          <w:iCs w:val="0"/>
          <w:color w:val="333333"/>
          <w:kern w:val="0"/>
          <w:sz w:val="28"/>
          <w:szCs w:val="28"/>
          <w:u w:val="none"/>
          <w:lang w:val="en-US" w:eastAsia="zh-CN" w:bidi="ar"/>
        </w:rPr>
        <w:t>河虾、甲鱼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的价格为：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鲫鱼单价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*相应系数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名 称：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盱眙县天源河湖开发有限公司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地 址：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盱眙县天源河湖开发有限公司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联系方式：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阮文举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15651683313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名 称：江苏层峰工程建设项目管理咨询有限公司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地 址：盱眙县经济开发区新海大道永昌商业街B区4号楼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联系方式：曹女士  电话：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15050805821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盱眙县天源河湖开发有限公司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mY3YjQwMmZlOGIxOGVjN2Q5ZGM2N2E5MDY3YmQifQ=="/>
  </w:docVars>
  <w:rsids>
    <w:rsidRoot w:val="00000000"/>
    <w:rsid w:val="034C769A"/>
    <w:rsid w:val="034F2928"/>
    <w:rsid w:val="055F7E90"/>
    <w:rsid w:val="057B063A"/>
    <w:rsid w:val="09D75580"/>
    <w:rsid w:val="09E047E1"/>
    <w:rsid w:val="0AFB5ABB"/>
    <w:rsid w:val="0B04224A"/>
    <w:rsid w:val="0B6E3B68"/>
    <w:rsid w:val="0C2C7CAB"/>
    <w:rsid w:val="0C715722"/>
    <w:rsid w:val="11D230A2"/>
    <w:rsid w:val="122907E8"/>
    <w:rsid w:val="124E024F"/>
    <w:rsid w:val="132E255A"/>
    <w:rsid w:val="159431C9"/>
    <w:rsid w:val="162D4D4B"/>
    <w:rsid w:val="166562FA"/>
    <w:rsid w:val="19064FE4"/>
    <w:rsid w:val="1D4F125E"/>
    <w:rsid w:val="20916684"/>
    <w:rsid w:val="21A60BF8"/>
    <w:rsid w:val="21B207FA"/>
    <w:rsid w:val="22F664C5"/>
    <w:rsid w:val="23A240FE"/>
    <w:rsid w:val="25E1345C"/>
    <w:rsid w:val="26EE1C21"/>
    <w:rsid w:val="27AE3812"/>
    <w:rsid w:val="27C67570"/>
    <w:rsid w:val="298365D8"/>
    <w:rsid w:val="2C05145A"/>
    <w:rsid w:val="2FB83480"/>
    <w:rsid w:val="30625978"/>
    <w:rsid w:val="32056724"/>
    <w:rsid w:val="32080AB7"/>
    <w:rsid w:val="32180BB0"/>
    <w:rsid w:val="347155C7"/>
    <w:rsid w:val="38E66C78"/>
    <w:rsid w:val="3ED7642D"/>
    <w:rsid w:val="3F604F9A"/>
    <w:rsid w:val="3FC81C21"/>
    <w:rsid w:val="40324B88"/>
    <w:rsid w:val="41F1357E"/>
    <w:rsid w:val="42426BD9"/>
    <w:rsid w:val="42985759"/>
    <w:rsid w:val="43FA1F2F"/>
    <w:rsid w:val="478D08F6"/>
    <w:rsid w:val="4B2E2E4E"/>
    <w:rsid w:val="4BEF1B80"/>
    <w:rsid w:val="4E344FDB"/>
    <w:rsid w:val="50A34919"/>
    <w:rsid w:val="52241D28"/>
    <w:rsid w:val="53083527"/>
    <w:rsid w:val="552B2DFE"/>
    <w:rsid w:val="55572544"/>
    <w:rsid w:val="55B856D8"/>
    <w:rsid w:val="55DA564E"/>
    <w:rsid w:val="585B4DAC"/>
    <w:rsid w:val="588C0756"/>
    <w:rsid w:val="5AB813E2"/>
    <w:rsid w:val="5BD668B8"/>
    <w:rsid w:val="5E111E29"/>
    <w:rsid w:val="5EFF31DD"/>
    <w:rsid w:val="64841D9B"/>
    <w:rsid w:val="648D7D30"/>
    <w:rsid w:val="65B14EE8"/>
    <w:rsid w:val="65D1751F"/>
    <w:rsid w:val="668E494E"/>
    <w:rsid w:val="676C6322"/>
    <w:rsid w:val="68005E64"/>
    <w:rsid w:val="695D23C7"/>
    <w:rsid w:val="6CCE7137"/>
    <w:rsid w:val="6EE33869"/>
    <w:rsid w:val="73E6120B"/>
    <w:rsid w:val="741B7106"/>
    <w:rsid w:val="768A0573"/>
    <w:rsid w:val="773109EF"/>
    <w:rsid w:val="77F4734A"/>
    <w:rsid w:val="79665321"/>
    <w:rsid w:val="7ABD78EB"/>
    <w:rsid w:val="7C3A6597"/>
    <w:rsid w:val="7D2F36BA"/>
    <w:rsid w:val="7E377166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character" w:customStyle="1" w:styleId="22">
    <w:name w:val="ewb-weather"/>
    <w:basedOn w:val="9"/>
    <w:qFormat/>
    <w:uiPriority w:val="0"/>
  </w:style>
  <w:style w:type="character" w:customStyle="1" w:styleId="23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567</Characters>
  <Lines>0</Lines>
  <Paragraphs>0</Paragraphs>
  <TotalTime>1</TotalTime>
  <ScaleCrop>false</ScaleCrop>
  <LinksUpToDate>false</LinksUpToDate>
  <CharactersWithSpaces>617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2022-08-08T07:58:00Z</dcterms:created>
  <dc:creator>Administrator</dc:creator>
  <cp:lastModifiedBy>曹洁</cp:lastModifiedBy>
  <dcterms:modified xsi:type="dcterms:W3CDTF">2023-07-24T02:39:15Z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4C79EB16C3C0478982C904D71B41ACBD_13</vt:lpwstr>
  </property>
</Properties>
</file>