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center"/>
        <w:rPr>
          <w:rStyle w:val="8"/>
          <w:rFonts w:hint="eastAsia" w:ascii="宋体" w:hAnsi="宋体" w:cs="宋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Style w:val="8"/>
          <w:rFonts w:hint="eastAsia" w:ascii="宋体" w:hAnsi="宋体" w:cs="宋体"/>
          <w:color w:val="000000"/>
          <w:sz w:val="36"/>
          <w:szCs w:val="36"/>
          <w:shd w:val="clear" w:color="auto" w:fill="FFFFFF"/>
          <w:lang w:val="en-US" w:eastAsia="zh-CN"/>
        </w:rPr>
        <w:t>盱眙县大云山景区连接线建设工程检测项目</w:t>
      </w:r>
    </w:p>
    <w:p>
      <w:pPr>
        <w:widowControl/>
        <w:spacing w:before="100" w:beforeAutospacing="1" w:after="100" w:afterAutospacing="1" w:line="375" w:lineRule="atLeast"/>
        <w:jc w:val="center"/>
        <w:rPr>
          <w:rStyle w:val="8"/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36"/>
          <w:szCs w:val="36"/>
          <w:shd w:val="clear" w:color="auto" w:fill="FFFFFF"/>
        </w:rPr>
        <w:t>中标候选人公示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根据工程招标投标的有关法律、法规、规章和该工程招标文件的规定，</w:t>
      </w:r>
      <w:r>
        <w:rPr>
          <w:rStyle w:val="8"/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>盱眙县大云山景区连接线建设工程检测项目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的评标工作已经结束，中标候选人已经确定。本项目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按招标文件上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的评标办法，现将中标候选人公示如下：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中标候选人情况：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3"/>
        <w:gridCol w:w="216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江苏星诚源工程咨询有限公司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淮安市凯通工程检测有限公司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江苏省路润工程技术有限责任公司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96000元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98000元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98600元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工期日历（天）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\</w:t>
            </w:r>
          </w:p>
        </w:tc>
      </w:tr>
    </w:tbl>
    <w:p>
      <w:pPr>
        <w:widowControl/>
        <w:spacing w:line="360" w:lineRule="auto"/>
        <w:ind w:firstLine="562" w:firstLineChars="200"/>
        <w:jc w:val="left"/>
        <w:rPr>
          <w:rFonts w:ascii="宋体" w:cs="宋体"/>
          <w:kern w:val="0"/>
          <w:sz w:val="28"/>
          <w:szCs w:val="28"/>
        </w:rPr>
      </w:pPr>
      <w:r>
        <w:rPr>
          <w:rStyle w:val="8"/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拟确定中标人</w:t>
      </w:r>
      <w:r>
        <w:rPr>
          <w:rStyle w:val="8"/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>：</w:t>
      </w:r>
      <w:r>
        <w:rPr>
          <w:rStyle w:val="8"/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  <w:lang w:val="en-US" w:eastAsia="zh-CN"/>
        </w:rPr>
        <w:t>江苏星诚源工程咨询有限公司</w:t>
      </w:r>
      <w:r>
        <w:rPr>
          <w:rFonts w:ascii="宋体" w:cs="宋体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left="279" w:leftChars="133" w:firstLine="280" w:firstLineChars="100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本中标候选人公示期自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>：</w:t>
      </w:r>
      <w:r>
        <w:rPr>
          <w:rFonts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28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起至</w:t>
      </w:r>
      <w:r>
        <w:rPr>
          <w:rFonts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止。投标人或者其他利害关系人对上述评标结果有异议的，应当在公示期间向招标人提出。公示期满对评标结果没有异议的，招标人将签发中标通知书。</w:t>
      </w:r>
      <w:r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  <w:t>                           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                         </w:t>
      </w:r>
    </w:p>
    <w:p>
      <w:pPr>
        <w:widowControl/>
        <w:wordWrap w:val="0"/>
        <w:spacing w:line="360" w:lineRule="auto"/>
        <w:ind w:left="279" w:leftChars="133" w:firstLine="280" w:firstLineChars="100"/>
        <w:jc w:val="right"/>
        <w:rPr>
          <w:rFonts w:hint="default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招标人：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盱眙县大云山汉王陵文物保护管理所 </w:t>
      </w:r>
      <w:bookmarkStart w:id="0" w:name="_GoBack"/>
      <w:bookmarkEnd w:id="0"/>
    </w:p>
    <w:p>
      <w:pPr>
        <w:widowControl/>
        <w:spacing w:line="360" w:lineRule="auto"/>
        <w:ind w:left="279" w:leftChars="133" w:firstLine="280" w:firstLineChars="100"/>
        <w:jc w:val="right"/>
        <w:rPr>
          <w:rFonts w:cs="Times New Roman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盱眙县大云山风景区旅游开发有限公司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1ZGVjNmIzMDA0Yjk1N2NhN2NmZWIzMDY2MzFhZDkifQ=="/>
  </w:docVars>
  <w:rsids>
    <w:rsidRoot w:val="2FB461DA"/>
    <w:rsid w:val="00021829"/>
    <w:rsid w:val="0009089F"/>
    <w:rsid w:val="000E0300"/>
    <w:rsid w:val="000F51D4"/>
    <w:rsid w:val="0010102E"/>
    <w:rsid w:val="0010374A"/>
    <w:rsid w:val="001B1F47"/>
    <w:rsid w:val="001E6038"/>
    <w:rsid w:val="0027452C"/>
    <w:rsid w:val="002A1E43"/>
    <w:rsid w:val="003562F5"/>
    <w:rsid w:val="0037203B"/>
    <w:rsid w:val="00401502"/>
    <w:rsid w:val="004408FB"/>
    <w:rsid w:val="004725B5"/>
    <w:rsid w:val="004967F0"/>
    <w:rsid w:val="004A016F"/>
    <w:rsid w:val="004C016C"/>
    <w:rsid w:val="004D1DC9"/>
    <w:rsid w:val="005426CB"/>
    <w:rsid w:val="005674F7"/>
    <w:rsid w:val="0057001B"/>
    <w:rsid w:val="005801F8"/>
    <w:rsid w:val="005842DE"/>
    <w:rsid w:val="00585348"/>
    <w:rsid w:val="005D7007"/>
    <w:rsid w:val="00602B82"/>
    <w:rsid w:val="00617541"/>
    <w:rsid w:val="00647A86"/>
    <w:rsid w:val="00652CBD"/>
    <w:rsid w:val="00661C2B"/>
    <w:rsid w:val="006669B5"/>
    <w:rsid w:val="006A6ED5"/>
    <w:rsid w:val="006B031C"/>
    <w:rsid w:val="006C0CE8"/>
    <w:rsid w:val="006D14D2"/>
    <w:rsid w:val="006F79DD"/>
    <w:rsid w:val="00701508"/>
    <w:rsid w:val="0079285F"/>
    <w:rsid w:val="007C3199"/>
    <w:rsid w:val="008030E8"/>
    <w:rsid w:val="00817991"/>
    <w:rsid w:val="00824929"/>
    <w:rsid w:val="0082649D"/>
    <w:rsid w:val="00897551"/>
    <w:rsid w:val="008C0DF7"/>
    <w:rsid w:val="008D2298"/>
    <w:rsid w:val="00931E8D"/>
    <w:rsid w:val="009426F0"/>
    <w:rsid w:val="009544F4"/>
    <w:rsid w:val="00966E4E"/>
    <w:rsid w:val="009938C3"/>
    <w:rsid w:val="009A2A68"/>
    <w:rsid w:val="009A4DCD"/>
    <w:rsid w:val="009B25AF"/>
    <w:rsid w:val="00A0233B"/>
    <w:rsid w:val="00A11452"/>
    <w:rsid w:val="00A339C2"/>
    <w:rsid w:val="00A52AEB"/>
    <w:rsid w:val="00A73507"/>
    <w:rsid w:val="00A776E8"/>
    <w:rsid w:val="00AA393A"/>
    <w:rsid w:val="00AE63FB"/>
    <w:rsid w:val="00AF40B4"/>
    <w:rsid w:val="00B00F4B"/>
    <w:rsid w:val="00B271E1"/>
    <w:rsid w:val="00B34A50"/>
    <w:rsid w:val="00B35BF5"/>
    <w:rsid w:val="00B765C7"/>
    <w:rsid w:val="00B8244C"/>
    <w:rsid w:val="00BA3BBF"/>
    <w:rsid w:val="00C92D98"/>
    <w:rsid w:val="00CA70C9"/>
    <w:rsid w:val="00CB23E7"/>
    <w:rsid w:val="00CE7D81"/>
    <w:rsid w:val="00CF469A"/>
    <w:rsid w:val="00CF5949"/>
    <w:rsid w:val="00D043FF"/>
    <w:rsid w:val="00D967DD"/>
    <w:rsid w:val="00DF50A6"/>
    <w:rsid w:val="00E43A5F"/>
    <w:rsid w:val="00E673EE"/>
    <w:rsid w:val="00E8645B"/>
    <w:rsid w:val="00E93600"/>
    <w:rsid w:val="00EC12A7"/>
    <w:rsid w:val="00F013E5"/>
    <w:rsid w:val="00F310A1"/>
    <w:rsid w:val="00F73C31"/>
    <w:rsid w:val="00F80DDC"/>
    <w:rsid w:val="00FB64AF"/>
    <w:rsid w:val="00FC5199"/>
    <w:rsid w:val="00FD0F19"/>
    <w:rsid w:val="03570735"/>
    <w:rsid w:val="082E2BFA"/>
    <w:rsid w:val="0E4F3B99"/>
    <w:rsid w:val="11C92200"/>
    <w:rsid w:val="1C194780"/>
    <w:rsid w:val="1E0E441A"/>
    <w:rsid w:val="215E5719"/>
    <w:rsid w:val="223C497F"/>
    <w:rsid w:val="234C5764"/>
    <w:rsid w:val="25A55E0F"/>
    <w:rsid w:val="28D07370"/>
    <w:rsid w:val="2E1915CE"/>
    <w:rsid w:val="2FB461DA"/>
    <w:rsid w:val="301314EA"/>
    <w:rsid w:val="301C706C"/>
    <w:rsid w:val="317231CC"/>
    <w:rsid w:val="3314529E"/>
    <w:rsid w:val="34A50403"/>
    <w:rsid w:val="35D40C03"/>
    <w:rsid w:val="3B3C62CB"/>
    <w:rsid w:val="3F8D27EC"/>
    <w:rsid w:val="42B24A6C"/>
    <w:rsid w:val="459F149B"/>
    <w:rsid w:val="482E01D4"/>
    <w:rsid w:val="4DC72420"/>
    <w:rsid w:val="4FE85022"/>
    <w:rsid w:val="5403132E"/>
    <w:rsid w:val="55827D2E"/>
    <w:rsid w:val="59E25E20"/>
    <w:rsid w:val="5B381E5B"/>
    <w:rsid w:val="5D434C86"/>
    <w:rsid w:val="69197DB5"/>
    <w:rsid w:val="6BD25810"/>
    <w:rsid w:val="6BFA0F22"/>
    <w:rsid w:val="71426485"/>
    <w:rsid w:val="729D3210"/>
    <w:rsid w:val="78482FEC"/>
    <w:rsid w:val="7A0F1B5C"/>
    <w:rsid w:val="7F277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方正仿宋简体" w:hAnsi="方正仿宋简体" w:eastAsia="方正仿宋简体" w:cs="Courier New"/>
      <w:sz w:val="24"/>
      <w:szCs w:val="22"/>
      <w:lang w:val="zh-CN" w:eastAsia="zh-CN" w:bidi="ar-SA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页眉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351</Words>
  <Characters>375</Characters>
  <Lines>3</Lines>
  <Paragraphs>1</Paragraphs>
  <TotalTime>39</TotalTime>
  <ScaleCrop>false</ScaleCrop>
  <LinksUpToDate>false</LinksUpToDate>
  <CharactersWithSpaces>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2017-07-31T02:30:00Z</dcterms:created>
  <dc:creator>Administrator</dc:creator>
  <cp:lastModifiedBy>admin</cp:lastModifiedBy>
  <cp:lastPrinted>2021-03-05T00:33:00Z</cp:lastPrinted>
  <dcterms:modified xsi:type="dcterms:W3CDTF">2022-09-28T07:40:58Z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90C30920BC254A85B2EA5EBD9EC3C6B1</vt:lpwstr>
  </property>
</Properties>
</file>